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BEA1F" w14:textId="77777777" w:rsidR="00D1751A" w:rsidRPr="00D1751A" w:rsidRDefault="00D1751A" w:rsidP="00630035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>Приложение № 1</w:t>
      </w:r>
    </w:p>
    <w:p w14:paraId="1311600F" w14:textId="77777777" w:rsidR="00D1751A" w:rsidRPr="00D1751A" w:rsidRDefault="00D1751A" w:rsidP="00630035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14:paraId="1C9EED27" w14:textId="77777777" w:rsidR="00D1751A" w:rsidRPr="00D1751A" w:rsidRDefault="00D1751A" w:rsidP="00630035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14:paraId="17FCB282" w14:textId="5DC3B246" w:rsidR="00285268" w:rsidRPr="00D1751A" w:rsidRDefault="00D1751A" w:rsidP="00630035">
      <w:pPr>
        <w:spacing w:after="0" w:line="240" w:lineRule="auto"/>
        <w:ind w:left="10490"/>
        <w:jc w:val="both"/>
        <w:rPr>
          <w:rFonts w:ascii="Times New Roman" w:hAnsi="Times New Roman" w:cs="Times New Roman"/>
          <w:sz w:val="28"/>
          <w:szCs w:val="28"/>
        </w:rPr>
      </w:pPr>
      <w:r w:rsidRPr="00D1751A">
        <w:rPr>
          <w:rFonts w:ascii="Times New Roman" w:hAnsi="Times New Roman" w:cs="Times New Roman"/>
          <w:sz w:val="28"/>
          <w:szCs w:val="28"/>
        </w:rPr>
        <w:t xml:space="preserve">от </w:t>
      </w:r>
      <w:r w:rsidR="000F4A44">
        <w:rPr>
          <w:rFonts w:ascii="Times New Roman" w:hAnsi="Times New Roman" w:cs="Times New Roman"/>
          <w:sz w:val="28"/>
          <w:szCs w:val="28"/>
        </w:rPr>
        <w:t>22.12.2025</w:t>
      </w:r>
      <w:r w:rsidRPr="00D1751A">
        <w:rPr>
          <w:rFonts w:ascii="Times New Roman" w:hAnsi="Times New Roman" w:cs="Times New Roman"/>
          <w:sz w:val="28"/>
          <w:szCs w:val="28"/>
        </w:rPr>
        <w:t xml:space="preserve"> № </w:t>
      </w:r>
      <w:r w:rsidR="000F4A44">
        <w:rPr>
          <w:rFonts w:ascii="Times New Roman" w:hAnsi="Times New Roman" w:cs="Times New Roman"/>
          <w:sz w:val="28"/>
          <w:szCs w:val="28"/>
        </w:rPr>
        <w:t>7811</w:t>
      </w:r>
    </w:p>
    <w:p w14:paraId="5458E7B0" w14:textId="77777777" w:rsidR="00D1751A" w:rsidRPr="00630035" w:rsidRDefault="00D1751A" w:rsidP="00D1751A">
      <w:pPr>
        <w:widowControl w:val="0"/>
        <w:tabs>
          <w:tab w:val="left" w:pos="7695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175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71BD2932" w14:textId="77777777" w:rsidR="00285268" w:rsidRPr="00285268" w:rsidRDefault="00285268" w:rsidP="00285268">
      <w:pPr>
        <w:widowControl w:val="0"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268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14:paraId="00E25057" w14:textId="77777777" w:rsidR="00285268" w:rsidRPr="00630035" w:rsidRDefault="00285268" w:rsidP="00285268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4990" w:type="pct"/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4030"/>
        <w:gridCol w:w="11199"/>
      </w:tblGrid>
      <w:tr w:rsidR="00ED0EE1" w:rsidRPr="00195FAA" w14:paraId="2F437E52" w14:textId="77777777" w:rsidTr="0060769B"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0BFBF" w14:textId="77777777"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8C753" w14:textId="77777777" w:rsidR="00285268" w:rsidRPr="00195FAA" w:rsidRDefault="00285268" w:rsidP="00ED0EE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Воронов Александр Евгеньевич </w:t>
            </w:r>
          </w:p>
        </w:tc>
      </w:tr>
      <w:tr w:rsidR="00ED0EE1" w:rsidRPr="00195FAA" w14:paraId="58D40B4D" w14:textId="77777777" w:rsidTr="0060769B"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1EF19" w14:textId="77777777"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E6DB9" w14:textId="77777777" w:rsidR="00285268" w:rsidRPr="00195FAA" w:rsidRDefault="00285268" w:rsidP="0063003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Богданова Ольга Альбертовна - Пред</w:t>
            </w:r>
            <w:r w:rsidR="00630035"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седатель комитета по управлению </w:t>
            </w: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имуществом </w:t>
            </w:r>
            <w:r w:rsidR="00630035"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муниципального образования </w:t>
            </w: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города Благовещенска</w:t>
            </w:r>
          </w:p>
        </w:tc>
      </w:tr>
      <w:tr w:rsidR="00ED0EE1" w:rsidRPr="00195FAA" w14:paraId="5A35743E" w14:textId="77777777" w:rsidTr="0060769B">
        <w:trPr>
          <w:trHeight w:val="433"/>
        </w:trPr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728C" w14:textId="77777777"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Период реализации муниципальной программы 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B13C14" w14:textId="77777777" w:rsidR="00285268" w:rsidRPr="00195FAA" w:rsidRDefault="00285268" w:rsidP="0028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FAA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195FAA">
              <w:rPr>
                <w:rFonts w:ascii="Times New Roman" w:eastAsia="Calibri" w:hAnsi="Times New Roman" w:cs="Times New Roman"/>
              </w:rPr>
              <w:t xml:space="preserve"> этап - 2015 - 2024 годы</w:t>
            </w:r>
          </w:p>
          <w:p w14:paraId="115A8F3B" w14:textId="77777777"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 этап - 2025 - 2030 годы</w:t>
            </w:r>
          </w:p>
        </w:tc>
      </w:tr>
      <w:tr w:rsidR="00ED0EE1" w:rsidRPr="00195FAA" w14:paraId="6D2D4EFE" w14:textId="77777777" w:rsidTr="0060769B">
        <w:trPr>
          <w:trHeight w:val="237"/>
        </w:trPr>
        <w:tc>
          <w:tcPr>
            <w:tcW w:w="132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B95600" w14:textId="77777777"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Цели муниципальной программы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142511EC" w14:textId="77777777" w:rsidR="00195FAA" w:rsidRPr="0035363C" w:rsidRDefault="005B4593" w:rsidP="00D7637F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74280">
              <w:rPr>
                <w:rFonts w:ascii="Times New Roman" w:eastAsia="Calibri" w:hAnsi="Times New Roman" w:cs="Times New Roman"/>
              </w:rPr>
              <w:t xml:space="preserve">Улучшение жилищных условий не </w:t>
            </w:r>
            <w:r w:rsidRPr="000A287A">
              <w:rPr>
                <w:rFonts w:ascii="Times New Roman" w:eastAsia="Calibri" w:hAnsi="Times New Roman" w:cs="Times New Roman"/>
              </w:rPr>
              <w:t xml:space="preserve">менее </w:t>
            </w:r>
            <w:r w:rsidR="00D7637F" w:rsidRPr="00582A0B">
              <w:rPr>
                <w:rFonts w:ascii="Times New Roman" w:eastAsia="Calibri" w:hAnsi="Times New Roman" w:cs="Times New Roman"/>
              </w:rPr>
              <w:t xml:space="preserve">464 </w:t>
            </w:r>
            <w:r w:rsidRPr="00AC0711">
              <w:rPr>
                <w:rFonts w:ascii="Times New Roman" w:eastAsia="Calibri" w:hAnsi="Times New Roman" w:cs="Times New Roman"/>
              </w:rPr>
              <w:t>сем</w:t>
            </w:r>
            <w:r w:rsidR="00D7637F">
              <w:rPr>
                <w:rFonts w:ascii="Times New Roman" w:eastAsia="Calibri" w:hAnsi="Times New Roman" w:cs="Times New Roman"/>
              </w:rPr>
              <w:t>ей</w:t>
            </w:r>
            <w:r w:rsidRPr="00D74280">
              <w:rPr>
                <w:rFonts w:ascii="Times New Roman" w:eastAsia="Calibri" w:hAnsi="Times New Roman" w:cs="Times New Roman"/>
              </w:rPr>
              <w:t xml:space="preserve"> к 2030 году</w:t>
            </w:r>
          </w:p>
        </w:tc>
      </w:tr>
      <w:tr w:rsidR="00ED0EE1" w:rsidRPr="00195FAA" w14:paraId="01F78FE5" w14:textId="77777777" w:rsidTr="0060769B"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3C5251" w14:textId="77777777"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Направления (подпрограммы) муниципальной программы 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EEAEE" w14:textId="77777777" w:rsidR="00285268" w:rsidRPr="00D74280" w:rsidRDefault="00D1751A" w:rsidP="00D1751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28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285268" w:rsidRPr="00D74280">
              <w:rPr>
                <w:rFonts w:ascii="Times New Roman" w:eastAsia="Times New Roman" w:hAnsi="Times New Roman" w:cs="Times New Roman"/>
                <w:lang w:eastAsia="ru-RU"/>
              </w:rPr>
              <w:t>тсутствуют</w:t>
            </w:r>
          </w:p>
        </w:tc>
      </w:tr>
      <w:tr w:rsidR="00ED0EE1" w:rsidRPr="00195FAA" w14:paraId="51BC664B" w14:textId="77777777" w:rsidTr="0060769B"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7F92B" w14:textId="77777777"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Объемы финансового обеспечения за весь период реализации 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EAA35" w14:textId="77777777" w:rsidR="00285268" w:rsidRPr="00D74280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280">
              <w:rPr>
                <w:rFonts w:ascii="Times New Roman" w:eastAsia="Times New Roman" w:hAnsi="Times New Roman" w:cs="Times New Roman"/>
                <w:lang w:eastAsia="ru-RU"/>
              </w:rPr>
              <w:t xml:space="preserve">Этап </w:t>
            </w:r>
            <w:r w:rsidRPr="00D74280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D74280">
              <w:rPr>
                <w:rFonts w:ascii="Times New Roman" w:eastAsia="Times New Roman" w:hAnsi="Times New Roman" w:cs="Times New Roman"/>
                <w:lang w:eastAsia="ru-RU"/>
              </w:rPr>
              <w:t xml:space="preserve"> - 2015-2024 - 5 677 267,0  тыс. руб.</w:t>
            </w:r>
          </w:p>
          <w:p w14:paraId="22D49DF4" w14:textId="77777777" w:rsidR="00285268" w:rsidRPr="00D74280" w:rsidRDefault="00285268" w:rsidP="00582A0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4280">
              <w:rPr>
                <w:rFonts w:ascii="Times New Roman" w:eastAsia="Times New Roman" w:hAnsi="Times New Roman" w:cs="Times New Roman"/>
                <w:lang w:eastAsia="ru-RU"/>
              </w:rPr>
              <w:t xml:space="preserve">Этап </w:t>
            </w:r>
            <w:r w:rsidRPr="00D74280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D74280">
              <w:rPr>
                <w:rFonts w:ascii="Times New Roman" w:eastAsia="Times New Roman" w:hAnsi="Times New Roman" w:cs="Times New Roman"/>
                <w:lang w:eastAsia="ru-RU"/>
              </w:rPr>
              <w:t xml:space="preserve"> - 2025-2030 </w:t>
            </w:r>
            <w:r w:rsidR="005D0C68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="006501D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C1681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1 570 780,3</w:t>
            </w:r>
            <w:r w:rsidRPr="001F49D6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руб.</w:t>
            </w:r>
          </w:p>
        </w:tc>
      </w:tr>
      <w:tr w:rsidR="00ED0EE1" w:rsidRPr="00195FAA" w14:paraId="0BC1B908" w14:textId="77777777" w:rsidTr="0060769B">
        <w:trPr>
          <w:trHeight w:val="245"/>
        </w:trPr>
        <w:tc>
          <w:tcPr>
            <w:tcW w:w="1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D1E1E" w14:textId="77777777" w:rsidR="00285268" w:rsidRPr="00195FAA" w:rsidRDefault="00285268" w:rsidP="002852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 xml:space="preserve">Связь с национальными целями развития Российской Федерации/государственной программой РФ/государственной программой Амурской области </w:t>
            </w:r>
          </w:p>
        </w:tc>
        <w:tc>
          <w:tcPr>
            <w:tcW w:w="3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93AB1" w14:textId="77777777" w:rsidR="00D1751A" w:rsidRPr="00195FAA" w:rsidRDefault="00285268" w:rsidP="00D1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FAA">
              <w:rPr>
                <w:rFonts w:ascii="Times New Roman" w:eastAsia="Calibri" w:hAnsi="Times New Roman" w:cs="Times New Roman"/>
              </w:rPr>
              <w:t>Национальная цель «Сохранение населения, укрепление здоровья и повышение</w:t>
            </w:r>
            <w:r w:rsidR="00630035" w:rsidRPr="00195FAA">
              <w:rPr>
                <w:rFonts w:ascii="Times New Roman" w:eastAsia="Calibri" w:hAnsi="Times New Roman" w:cs="Times New Roman"/>
              </w:rPr>
              <w:t xml:space="preserve"> </w:t>
            </w:r>
            <w:r w:rsidRPr="00195FAA">
              <w:rPr>
                <w:rFonts w:ascii="Times New Roman" w:eastAsia="Calibri" w:hAnsi="Times New Roman" w:cs="Times New Roman"/>
              </w:rPr>
              <w:t>благополучия людей, поддержка семьи» и показатель «Повышение суммарного коэффициента рождаемости до 1,6 к 2030 году и до 1,8 к 2036 году, в том числе ежегодный рост суммарного коэффициента</w:t>
            </w:r>
            <w:r w:rsidR="00630035" w:rsidRPr="00195FAA">
              <w:rPr>
                <w:rFonts w:ascii="Times New Roman" w:eastAsia="Calibri" w:hAnsi="Times New Roman" w:cs="Times New Roman"/>
              </w:rPr>
              <w:t xml:space="preserve"> </w:t>
            </w:r>
            <w:r w:rsidRPr="00195FAA">
              <w:rPr>
                <w:rFonts w:ascii="Times New Roman" w:eastAsia="Calibri" w:hAnsi="Times New Roman" w:cs="Times New Roman"/>
              </w:rPr>
              <w:t>рождаемости третьих и последующих детей</w:t>
            </w:r>
            <w:r w:rsidR="00D1751A" w:rsidRPr="00195FAA">
              <w:rPr>
                <w:rFonts w:ascii="Times New Roman" w:eastAsia="Calibri" w:hAnsi="Times New Roman" w:cs="Times New Roman"/>
              </w:rPr>
              <w:t>»;</w:t>
            </w:r>
            <w:r w:rsidRPr="00195FAA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56FD7151" w14:textId="77777777" w:rsidR="00D1751A" w:rsidRPr="00195FAA" w:rsidRDefault="00D1751A" w:rsidP="00285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FAA">
              <w:rPr>
                <w:rFonts w:ascii="Times New Roman" w:eastAsia="Calibri" w:hAnsi="Times New Roman" w:cs="Times New Roman"/>
              </w:rPr>
              <w:t>Н</w:t>
            </w:r>
            <w:r w:rsidR="00285268" w:rsidRPr="00195FAA">
              <w:rPr>
                <w:rFonts w:ascii="Times New Roman" w:eastAsia="Calibri" w:hAnsi="Times New Roman" w:cs="Times New Roman"/>
              </w:rPr>
              <w:t>ациональная цель «Комфортная и безопасная среда для жизни» и показатели «Обеспечение граждан жильем общей площадью не менее 33 кв. метров на человека к 2030 году и не менее 38 кв. метров к 2036 году», «Обновление к 2030 году жилищного фонда не менее чем на 20 процентов по сравнению с показателем 2019 года», «Устойчивое сокращение непригодного для проживания жилищного фонда»,</w:t>
            </w:r>
            <w:r w:rsidR="00630035" w:rsidRPr="00195FAA">
              <w:rPr>
                <w:rFonts w:ascii="Times New Roman" w:eastAsia="Calibri" w:hAnsi="Times New Roman" w:cs="Times New Roman"/>
              </w:rPr>
              <w:t xml:space="preserve"> </w:t>
            </w:r>
            <w:r w:rsidR="00285268" w:rsidRPr="00195FAA">
              <w:rPr>
                <w:rFonts w:ascii="Times New Roman" w:eastAsia="Calibri" w:hAnsi="Times New Roman" w:cs="Times New Roman"/>
              </w:rPr>
              <w:t>«Повышение доступности жилья на первичном рынке»</w:t>
            </w:r>
            <w:r w:rsidRPr="00195FAA">
              <w:rPr>
                <w:rFonts w:ascii="Times New Roman" w:eastAsia="Calibri" w:hAnsi="Times New Roman" w:cs="Times New Roman"/>
              </w:rPr>
              <w:t>;</w:t>
            </w:r>
          </w:p>
          <w:p w14:paraId="53F1022C" w14:textId="77777777" w:rsidR="00D1751A" w:rsidRPr="00195FAA" w:rsidRDefault="00D1751A" w:rsidP="00D1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FAA">
              <w:rPr>
                <w:rFonts w:ascii="Times New Roman" w:eastAsia="Calibri" w:hAnsi="Times New Roman" w:cs="Times New Roman"/>
              </w:rPr>
              <w:t>Г</w:t>
            </w:r>
            <w:r w:rsidR="00285268" w:rsidRPr="00195FAA">
              <w:rPr>
                <w:rFonts w:ascii="Times New Roman" w:eastAsia="Calibri" w:hAnsi="Times New Roman" w:cs="Times New Roman"/>
              </w:rPr>
              <w:t xml:space="preserve">осударственная </w:t>
            </w:r>
            <w:hyperlink r:id="rId5" w:history="1">
              <w:r w:rsidR="00285268" w:rsidRPr="00195FAA">
                <w:rPr>
                  <w:rFonts w:ascii="Times New Roman" w:eastAsia="Calibri" w:hAnsi="Times New Roman" w:cs="Times New Roman"/>
                </w:rPr>
                <w:t>программа</w:t>
              </w:r>
            </w:hyperlink>
            <w:r w:rsidR="00285268" w:rsidRPr="00195FAA">
              <w:rPr>
                <w:rFonts w:ascii="Times New Roman" w:eastAsia="Calibri" w:hAnsi="Times New Roman" w:cs="Times New Roman"/>
              </w:rPr>
              <w:t xml:space="preserve"> Российской Федерации «Обеспечение доступным и комфортным жильем и коммунальными услугами граждан Российской Федерации»</w:t>
            </w:r>
            <w:r w:rsidRPr="00195FAA">
              <w:rPr>
                <w:rFonts w:ascii="Times New Roman" w:eastAsia="Calibri" w:hAnsi="Times New Roman" w:cs="Times New Roman"/>
              </w:rPr>
              <w:t>;</w:t>
            </w:r>
          </w:p>
          <w:p w14:paraId="5FED3257" w14:textId="77777777" w:rsidR="00285268" w:rsidRPr="00195FAA" w:rsidRDefault="00D1751A" w:rsidP="00D1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5FAA">
              <w:rPr>
                <w:rFonts w:ascii="Times New Roman" w:eastAsia="Calibri" w:hAnsi="Times New Roman" w:cs="Times New Roman"/>
              </w:rPr>
              <w:t>Г</w:t>
            </w:r>
            <w:r w:rsidR="00285268" w:rsidRPr="00195FAA">
              <w:rPr>
                <w:rFonts w:ascii="Times New Roman" w:eastAsia="Calibri" w:hAnsi="Times New Roman" w:cs="Times New Roman"/>
              </w:rPr>
              <w:t xml:space="preserve">осударственная </w:t>
            </w:r>
            <w:hyperlink r:id="rId6" w:history="1">
              <w:r w:rsidR="00285268" w:rsidRPr="00195FAA">
                <w:rPr>
                  <w:rFonts w:ascii="Times New Roman" w:eastAsia="Calibri" w:hAnsi="Times New Roman" w:cs="Times New Roman"/>
                </w:rPr>
                <w:t>программа</w:t>
              </w:r>
            </w:hyperlink>
            <w:r w:rsidR="00285268" w:rsidRPr="00195FAA">
              <w:rPr>
                <w:rFonts w:ascii="Times New Roman" w:eastAsia="Calibri" w:hAnsi="Times New Roman" w:cs="Times New Roman"/>
              </w:rPr>
              <w:t xml:space="preserve"> Амурской области «Обеспечение доступным и качественным жильем населения Амурской области»</w:t>
            </w:r>
            <w:r w:rsidRPr="00195FAA">
              <w:rPr>
                <w:rFonts w:ascii="Times New Roman" w:eastAsia="Calibri" w:hAnsi="Times New Roman" w:cs="Times New Roman"/>
              </w:rPr>
              <w:t>;</w:t>
            </w:r>
          </w:p>
          <w:p w14:paraId="29B12413" w14:textId="77777777" w:rsidR="00D1751A" w:rsidRPr="00195FAA" w:rsidRDefault="00D1751A" w:rsidP="00D1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5FAA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Амурской области «Развитие системы социальной защиты населения Амурской области»</w:t>
            </w:r>
          </w:p>
        </w:tc>
      </w:tr>
    </w:tbl>
    <w:p w14:paraId="21E4305D" w14:textId="77777777" w:rsidR="00285268" w:rsidRDefault="00285268" w:rsidP="00195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202C10" w14:textId="77777777" w:rsidR="00BB6D8E" w:rsidRDefault="00BB6D8E" w:rsidP="00195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473834" w14:textId="77777777" w:rsidR="00BB6D8E" w:rsidRDefault="00BB6D8E" w:rsidP="00195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440D49" w14:textId="77777777" w:rsidR="00BB6D8E" w:rsidRDefault="00BB6D8E" w:rsidP="00195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BEA707" w14:textId="77777777" w:rsidR="00D62AE0" w:rsidRDefault="00D62AE0" w:rsidP="00195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1A749B" w14:textId="77777777" w:rsidR="00342964" w:rsidRPr="00D1751A" w:rsidRDefault="00342964" w:rsidP="00BB6D8E">
      <w:pPr>
        <w:widowControl w:val="0"/>
        <w:tabs>
          <w:tab w:val="left" w:pos="7695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42964" w:rsidRPr="00D1751A" w:rsidSect="00195FAA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6C07FE"/>
    <w:multiLevelType w:val="multilevel"/>
    <w:tmpl w:val="AB38EEE2"/>
    <w:lvl w:ilvl="0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4" w:hanging="2160"/>
      </w:pPr>
      <w:rPr>
        <w:rFonts w:hint="default"/>
      </w:rPr>
    </w:lvl>
  </w:abstractNum>
  <w:abstractNum w:abstractNumId="1" w15:restartNumberingAfterBreak="0">
    <w:nsid w:val="46BA0D71"/>
    <w:multiLevelType w:val="hybridMultilevel"/>
    <w:tmpl w:val="9BFC9426"/>
    <w:lvl w:ilvl="0" w:tplc="5492B5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33006D"/>
    <w:multiLevelType w:val="hybridMultilevel"/>
    <w:tmpl w:val="49BC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E0BAD"/>
    <w:multiLevelType w:val="hybridMultilevel"/>
    <w:tmpl w:val="EE40B0A4"/>
    <w:lvl w:ilvl="0" w:tplc="E72897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65D65CC"/>
    <w:multiLevelType w:val="hybridMultilevel"/>
    <w:tmpl w:val="315E4A4C"/>
    <w:lvl w:ilvl="0" w:tplc="9974A5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03C18DA"/>
    <w:multiLevelType w:val="hybridMultilevel"/>
    <w:tmpl w:val="A38A7B58"/>
    <w:lvl w:ilvl="0" w:tplc="42566DEE">
      <w:start w:val="1"/>
      <w:numFmt w:val="decimal"/>
      <w:lvlText w:val="%1)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7207D03"/>
    <w:multiLevelType w:val="hybridMultilevel"/>
    <w:tmpl w:val="DE587CD6"/>
    <w:lvl w:ilvl="0" w:tplc="CD166C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8FC5330"/>
    <w:multiLevelType w:val="hybridMultilevel"/>
    <w:tmpl w:val="A18867F6"/>
    <w:lvl w:ilvl="0" w:tplc="05EC8E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38A5287"/>
    <w:multiLevelType w:val="hybridMultilevel"/>
    <w:tmpl w:val="A9A6BC5C"/>
    <w:lvl w:ilvl="0" w:tplc="460000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4EC587C"/>
    <w:multiLevelType w:val="multilevel"/>
    <w:tmpl w:val="AB38EEE2"/>
    <w:lvl w:ilvl="0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4" w:hanging="2160"/>
      </w:pPr>
      <w:rPr>
        <w:rFonts w:hint="default"/>
      </w:rPr>
    </w:lvl>
  </w:abstractNum>
  <w:num w:numId="1" w16cid:durableId="2066027765">
    <w:abstractNumId w:val="5"/>
  </w:num>
  <w:num w:numId="2" w16cid:durableId="2032217857">
    <w:abstractNumId w:val="4"/>
  </w:num>
  <w:num w:numId="3" w16cid:durableId="211814083">
    <w:abstractNumId w:val="3"/>
  </w:num>
  <w:num w:numId="4" w16cid:durableId="135225259">
    <w:abstractNumId w:val="1"/>
  </w:num>
  <w:num w:numId="5" w16cid:durableId="932799">
    <w:abstractNumId w:val="7"/>
  </w:num>
  <w:num w:numId="6" w16cid:durableId="638343873">
    <w:abstractNumId w:val="8"/>
  </w:num>
  <w:num w:numId="7" w16cid:durableId="97022684">
    <w:abstractNumId w:val="6"/>
  </w:num>
  <w:num w:numId="8" w16cid:durableId="210533065">
    <w:abstractNumId w:val="2"/>
  </w:num>
  <w:num w:numId="9" w16cid:durableId="1894274151">
    <w:abstractNumId w:val="0"/>
  </w:num>
  <w:num w:numId="10" w16cid:durableId="19728593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3F92"/>
    <w:rsid w:val="00035553"/>
    <w:rsid w:val="00037656"/>
    <w:rsid w:val="000A287A"/>
    <w:rsid w:val="000F4A44"/>
    <w:rsid w:val="00195FAA"/>
    <w:rsid w:val="001E71A8"/>
    <w:rsid w:val="001F49D6"/>
    <w:rsid w:val="0025663D"/>
    <w:rsid w:val="00285268"/>
    <w:rsid w:val="00342964"/>
    <w:rsid w:val="0035363C"/>
    <w:rsid w:val="003C1681"/>
    <w:rsid w:val="00405B08"/>
    <w:rsid w:val="004204C8"/>
    <w:rsid w:val="005623A5"/>
    <w:rsid w:val="00582A0B"/>
    <w:rsid w:val="005B4593"/>
    <w:rsid w:val="005D0C68"/>
    <w:rsid w:val="0060769B"/>
    <w:rsid w:val="00630035"/>
    <w:rsid w:val="006501D9"/>
    <w:rsid w:val="006534CE"/>
    <w:rsid w:val="006C2EA6"/>
    <w:rsid w:val="006E3121"/>
    <w:rsid w:val="0077761E"/>
    <w:rsid w:val="00802E54"/>
    <w:rsid w:val="00872D1E"/>
    <w:rsid w:val="00881F34"/>
    <w:rsid w:val="008A2F80"/>
    <w:rsid w:val="00AC0711"/>
    <w:rsid w:val="00AC53F2"/>
    <w:rsid w:val="00AD4AB0"/>
    <w:rsid w:val="00AE75E7"/>
    <w:rsid w:val="00B24AA8"/>
    <w:rsid w:val="00BB6D8E"/>
    <w:rsid w:val="00BB6FCF"/>
    <w:rsid w:val="00BE3E29"/>
    <w:rsid w:val="00C04FD5"/>
    <w:rsid w:val="00C13F92"/>
    <w:rsid w:val="00C146E2"/>
    <w:rsid w:val="00C40351"/>
    <w:rsid w:val="00CE6B80"/>
    <w:rsid w:val="00D12EF0"/>
    <w:rsid w:val="00D140BB"/>
    <w:rsid w:val="00D1751A"/>
    <w:rsid w:val="00D41F95"/>
    <w:rsid w:val="00D62AE0"/>
    <w:rsid w:val="00D74280"/>
    <w:rsid w:val="00D7637F"/>
    <w:rsid w:val="00E3562D"/>
    <w:rsid w:val="00E674E8"/>
    <w:rsid w:val="00E75B06"/>
    <w:rsid w:val="00E837CC"/>
    <w:rsid w:val="00E95EE9"/>
    <w:rsid w:val="00ED0EE1"/>
    <w:rsid w:val="00F2476F"/>
    <w:rsid w:val="00F36AC9"/>
    <w:rsid w:val="00F85C54"/>
    <w:rsid w:val="00FE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A1465"/>
  <w15:docId w15:val="{A888493C-B639-4683-8478-97E8FF3D1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61E"/>
    <w:pPr>
      <w:ind w:left="720"/>
      <w:contextualSpacing/>
    </w:pPr>
  </w:style>
  <w:style w:type="paragraph" w:customStyle="1" w:styleId="ConsPlusNormal">
    <w:name w:val="ConsPlusNormal"/>
    <w:rsid w:val="00BB6D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B6D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80247&amp;dst=100019" TargetMode="External"/><Relationship Id="rId5" Type="http://schemas.openxmlformats.org/officeDocument/2006/relationships/hyperlink" Target="https://login.consultant.ru/link/?req=doc&amp;base=LAW&amp;n=483409&amp;dst=1000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Узлова Евгения Александровна</dc:creator>
  <cp:keywords/>
  <dc:description/>
  <cp:lastModifiedBy>Карачевцева Дарья Дмитриевна</cp:lastModifiedBy>
  <cp:revision>55</cp:revision>
  <dcterms:created xsi:type="dcterms:W3CDTF">2025-03-04T01:01:00Z</dcterms:created>
  <dcterms:modified xsi:type="dcterms:W3CDTF">2025-12-22T07:13:00Z</dcterms:modified>
</cp:coreProperties>
</file>